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5" w:rsidRDefault="008B56F5" w:rsidP="008B5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14</w:t>
      </w:r>
    </w:p>
    <w:p w:rsidR="008B56F5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pStyle w:val="Akapitzlist"/>
        <w:ind w:left="0"/>
        <w:jc w:val="both"/>
        <w:rPr>
          <w:sz w:val="24"/>
          <w:szCs w:val="24"/>
        </w:rPr>
      </w:pPr>
      <w:r w:rsidRPr="002D2E02">
        <w:rPr>
          <w:sz w:val="24"/>
          <w:szCs w:val="24"/>
        </w:rPr>
        <w:t>Zasady tworzenia  oddziałów przedszkolnych i klas pierwszych szkoły podstawowej</w:t>
      </w:r>
    </w:p>
    <w:p w:rsidR="008B56F5" w:rsidRPr="002D2E02" w:rsidRDefault="008B56F5" w:rsidP="008B56F5">
      <w:pPr>
        <w:rPr>
          <w:b/>
        </w:rPr>
      </w:pPr>
    </w:p>
    <w:p w:rsidR="008B56F5" w:rsidRPr="002D2E02" w:rsidRDefault="008B56F5" w:rsidP="008B56F5">
      <w:r w:rsidRPr="002D2E02">
        <w:t xml:space="preserve"> </w:t>
      </w:r>
    </w:p>
    <w:p w:rsidR="008B56F5" w:rsidRPr="002D2E02" w:rsidRDefault="008B56F5" w:rsidP="008B56F5">
      <w:pPr>
        <w:numPr>
          <w:ilvl w:val="0"/>
          <w:numId w:val="4"/>
        </w:numPr>
      </w:pPr>
      <w:r w:rsidRPr="002D2E02">
        <w:t>Optymalna liczba uczniów w oddziale przedszkolnym nie może przekraczać 25 osób, a w klasach pierwszych powinna wynosić -  25 osób.</w:t>
      </w:r>
    </w:p>
    <w:p w:rsidR="008B56F5" w:rsidRPr="002D2E02" w:rsidRDefault="008B56F5" w:rsidP="008B56F5">
      <w:pPr>
        <w:ind w:left="720"/>
      </w:pPr>
    </w:p>
    <w:p w:rsidR="008B56F5" w:rsidRPr="002D2E02" w:rsidRDefault="008B56F5" w:rsidP="008B56F5">
      <w:pPr>
        <w:numPr>
          <w:ilvl w:val="0"/>
          <w:numId w:val="4"/>
        </w:numPr>
      </w:pPr>
      <w:r w:rsidRPr="002D2E02">
        <w:t>Szkoła w miarę możliwości będzie tworzyła oddzielne odziały przedszkolne  dla pięciolatków  i sześciolatków oraz oddzielne klasy pierwsze dla sześciolatków  i siedmiolatków.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Przydziału uczniów do grup przedszkolnych dokonuje komisja składająca się z: dyrektora, przedstawiciela Rady Rodziców, psychologa i przedstawicieli wychowawców.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 xml:space="preserve">Kryteria przydziału uczniów do klas  pierwszych i oddziałów przedszkolnych: </w:t>
      </w:r>
    </w:p>
    <w:p w:rsidR="008B56F5" w:rsidRPr="002D2E02" w:rsidRDefault="008B56F5" w:rsidP="008B56F5">
      <w:pPr>
        <w:numPr>
          <w:ilvl w:val="0"/>
          <w:numId w:val="6"/>
        </w:numPr>
      </w:pPr>
      <w:r w:rsidRPr="002D2E02">
        <w:t xml:space="preserve">klasy o równej liczbie uczniów, </w:t>
      </w:r>
    </w:p>
    <w:p w:rsidR="008B56F5" w:rsidRPr="002D2E02" w:rsidRDefault="008B56F5" w:rsidP="008B56F5">
      <w:pPr>
        <w:numPr>
          <w:ilvl w:val="0"/>
          <w:numId w:val="6"/>
        </w:numPr>
      </w:pPr>
      <w:r w:rsidRPr="002D2E02">
        <w:t>porównywalna liczba dziewczynek i chłopców,</w:t>
      </w:r>
    </w:p>
    <w:p w:rsidR="008B56F5" w:rsidRPr="002D2E02" w:rsidRDefault="008B56F5" w:rsidP="008B56F5">
      <w:pPr>
        <w:numPr>
          <w:ilvl w:val="0"/>
          <w:numId w:val="6"/>
        </w:numPr>
      </w:pPr>
      <w:r w:rsidRPr="002D2E02">
        <w:t xml:space="preserve">porównywalna liczba dzieci z opiniami i orzeczeniami poradni, </w:t>
      </w:r>
    </w:p>
    <w:p w:rsidR="008B56F5" w:rsidRPr="002D2E02" w:rsidRDefault="008B56F5" w:rsidP="008B56F5">
      <w:pPr>
        <w:numPr>
          <w:ilvl w:val="0"/>
          <w:numId w:val="6"/>
        </w:numPr>
      </w:pPr>
      <w:r w:rsidRPr="002D2E02">
        <w:t>informacje wynikające z  oceny gotowości szkolnej,</w:t>
      </w:r>
    </w:p>
    <w:p w:rsidR="008B56F5" w:rsidRPr="002D2E02" w:rsidRDefault="008B56F5" w:rsidP="008B56F5">
      <w:pPr>
        <w:numPr>
          <w:ilvl w:val="0"/>
          <w:numId w:val="6"/>
        </w:numPr>
      </w:pPr>
      <w:r w:rsidRPr="002D2E02">
        <w:t>miejsce zamieszkania.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 xml:space="preserve">Prośby i wnioski rodziców dotyczące przydzielenia ucznia do określonego zespołu klasowego mogą być uwzględnione przez komisję pod warunkiem, że nie kolidują one z organizacją pracy szkoły. 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O przydzieleniu wychowawcy decyduje dyrektor szkoły po utworzeniu list poszczególnych oddziałów.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Do klas pierwszych szkoły podstawowej mogą przejść oddziały przedszkolne w niezmienionym składzie, jeżeli nie koliduje to z organizacją pracy szkoły.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W przypadku konieczności łączenia / dzielenia uczniów do klas pierwszych stosuje się zasady z punktu  4 po zasięgnięciu przez komisję opinii byłych wychowawców.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Procedura rekrutacyjna:.</w:t>
      </w:r>
    </w:p>
    <w:p w:rsidR="008B56F5" w:rsidRPr="002D2E02" w:rsidRDefault="008B56F5" w:rsidP="008B56F5">
      <w:pPr>
        <w:numPr>
          <w:ilvl w:val="0"/>
          <w:numId w:val="7"/>
        </w:numPr>
      </w:pPr>
      <w:r w:rsidRPr="002D2E02">
        <w:t>składanie podań o przyjęcie dziecka do oddziału przedszkolnego lub klasy pierwszej do  31 maja,</w:t>
      </w:r>
    </w:p>
    <w:p w:rsidR="008B56F5" w:rsidRPr="002D2E02" w:rsidRDefault="008B56F5" w:rsidP="008B56F5">
      <w:pPr>
        <w:numPr>
          <w:ilvl w:val="0"/>
          <w:numId w:val="7"/>
        </w:numPr>
      </w:pPr>
      <w:r w:rsidRPr="002D2E02">
        <w:t>ustalenie projektu list przez komisję rekrutacyjną do 15 czerwca,</w:t>
      </w:r>
    </w:p>
    <w:p w:rsidR="008B56F5" w:rsidRPr="002D2E02" w:rsidRDefault="008B56F5" w:rsidP="008B56F5">
      <w:pPr>
        <w:numPr>
          <w:ilvl w:val="0"/>
          <w:numId w:val="7"/>
        </w:numPr>
      </w:pPr>
      <w:r w:rsidRPr="002D2E02">
        <w:t>pisemne odwołania ( z uzasadnieniem) do 22 czerwca,</w:t>
      </w:r>
    </w:p>
    <w:p w:rsidR="008B56F5" w:rsidRPr="002D2E02" w:rsidRDefault="008B56F5" w:rsidP="008B56F5">
      <w:pPr>
        <w:numPr>
          <w:ilvl w:val="0"/>
          <w:numId w:val="7"/>
        </w:numPr>
      </w:pPr>
      <w:r w:rsidRPr="002D2E02">
        <w:t>ustalenie ostatecznych list  do 30 czerwca.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Uczniowie przyjmowani do oddziału przedszkolnego i klas pierwszych po zakończeniu rekrutacji  zostaną przydzieleni do klas decyzją dyrektora.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4"/>
        </w:numPr>
      </w:pPr>
      <w:r w:rsidRPr="002D2E02">
        <w:t>W szczególnych przypadkach losowych decyzję o przydzieleniu dziecka do klasy podejmuje indywidualnie dyrektor szkoły.</w:t>
      </w:r>
    </w:p>
    <w:p w:rsidR="008B56F5" w:rsidRPr="002D2E02" w:rsidRDefault="008B56F5" w:rsidP="008B56F5"/>
    <w:p w:rsidR="008B56F5" w:rsidRPr="002D2E02" w:rsidRDefault="008B56F5" w:rsidP="008B56F5"/>
    <w:p w:rsidR="008B56F5" w:rsidRPr="002D2E02" w:rsidRDefault="008B56F5" w:rsidP="008B56F5"/>
    <w:p w:rsidR="008B56F5" w:rsidRPr="002D2E02" w:rsidRDefault="008B56F5" w:rsidP="008B56F5">
      <w:pPr>
        <w:rPr>
          <w:b/>
        </w:rPr>
      </w:pPr>
      <w:r w:rsidRPr="002D2E02">
        <w:rPr>
          <w:b/>
        </w:rPr>
        <w:t>Zasady  tworzenia zespołów klasowych dla  klas I  Gimnazjum</w:t>
      </w:r>
    </w:p>
    <w:p w:rsidR="008B56F5" w:rsidRPr="002D2E02" w:rsidRDefault="008B56F5" w:rsidP="008B56F5">
      <w:r w:rsidRPr="002D2E02">
        <w:t xml:space="preserve"> </w:t>
      </w:r>
    </w:p>
    <w:p w:rsidR="008B56F5" w:rsidRPr="002D2E02" w:rsidRDefault="008B56F5" w:rsidP="008B56F5">
      <w:pPr>
        <w:numPr>
          <w:ilvl w:val="0"/>
          <w:numId w:val="5"/>
        </w:numPr>
      </w:pPr>
      <w:r w:rsidRPr="002D2E02">
        <w:t>Optymalna liczba uczniów w  zespole klasowym  powinna wynosić  25 osób.</w:t>
      </w:r>
    </w:p>
    <w:p w:rsidR="008B56F5" w:rsidRPr="002D2E02" w:rsidRDefault="008B56F5" w:rsidP="008B56F5">
      <w:pPr>
        <w:ind w:left="360"/>
      </w:pPr>
    </w:p>
    <w:p w:rsidR="008B56F5" w:rsidRPr="002D2E02" w:rsidRDefault="008B56F5" w:rsidP="008B56F5">
      <w:pPr>
        <w:numPr>
          <w:ilvl w:val="0"/>
          <w:numId w:val="5"/>
        </w:numPr>
      </w:pPr>
      <w:r w:rsidRPr="002D2E02">
        <w:t>Jeżeli nie zakłóca to organizacji pracy szkoły, do klas pierwszych  mogą  przejść zespoły klas szóstych w niezmienionym składzie.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5"/>
        </w:numPr>
      </w:pPr>
      <w:r w:rsidRPr="002D2E02">
        <w:t>W przypadku tworzenia nowych zespołów przydziału uczniów do  klas dokonuje komisja składająca się z: dyrektora, przedstawiciela Rady Rodziców, psychologa i przedstawicieli wychowawców.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5"/>
        </w:numPr>
      </w:pPr>
      <w:r w:rsidRPr="002D2E02">
        <w:t>Komisja bierze pod uwagę następujące kryteria:</w:t>
      </w:r>
    </w:p>
    <w:p w:rsidR="008B56F5" w:rsidRPr="002D2E02" w:rsidRDefault="008B56F5" w:rsidP="008B56F5">
      <w:pPr>
        <w:numPr>
          <w:ilvl w:val="0"/>
          <w:numId w:val="8"/>
        </w:numPr>
      </w:pPr>
      <w:r w:rsidRPr="002D2E02">
        <w:t xml:space="preserve">klasy o równej liczbie uczniów, </w:t>
      </w:r>
    </w:p>
    <w:p w:rsidR="008B56F5" w:rsidRPr="002D2E02" w:rsidRDefault="008B56F5" w:rsidP="008B56F5">
      <w:pPr>
        <w:numPr>
          <w:ilvl w:val="0"/>
          <w:numId w:val="8"/>
        </w:numPr>
      </w:pPr>
      <w:r w:rsidRPr="002D2E02">
        <w:t>porównywalna liczba dziewczynek i chłopców,</w:t>
      </w:r>
    </w:p>
    <w:p w:rsidR="008B56F5" w:rsidRPr="002D2E02" w:rsidRDefault="008B56F5" w:rsidP="008B56F5">
      <w:pPr>
        <w:numPr>
          <w:ilvl w:val="0"/>
          <w:numId w:val="8"/>
        </w:numPr>
      </w:pPr>
      <w:r w:rsidRPr="002D2E02">
        <w:lastRenderedPageBreak/>
        <w:t xml:space="preserve">porównywalna liczba uczniów z opiniami i orzeczeniami poradni, </w:t>
      </w:r>
    </w:p>
    <w:p w:rsidR="008B56F5" w:rsidRPr="002D2E02" w:rsidRDefault="008B56F5" w:rsidP="008B56F5">
      <w:pPr>
        <w:numPr>
          <w:ilvl w:val="0"/>
          <w:numId w:val="8"/>
        </w:numPr>
      </w:pPr>
      <w:r w:rsidRPr="002D2E02">
        <w:t>wyrównany poziom edukacyjny wszystkich zespołów klasowych,</w:t>
      </w:r>
    </w:p>
    <w:p w:rsidR="008B56F5" w:rsidRPr="002D2E02" w:rsidRDefault="008B56F5" w:rsidP="008B56F5">
      <w:pPr>
        <w:numPr>
          <w:ilvl w:val="0"/>
          <w:numId w:val="8"/>
        </w:numPr>
      </w:pPr>
      <w:r w:rsidRPr="002D2E02">
        <w:t>wyrównanie szans edukacyjnych.</w:t>
      </w:r>
    </w:p>
    <w:p w:rsidR="008B56F5" w:rsidRPr="002D2E02" w:rsidRDefault="008B56F5" w:rsidP="008B56F5">
      <w:pPr>
        <w:ind w:left="720"/>
      </w:pPr>
      <w:r w:rsidRPr="002D2E02">
        <w:t xml:space="preserve"> 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5"/>
        </w:numPr>
      </w:pPr>
      <w:r w:rsidRPr="002D2E02">
        <w:t>Prośby i wnioski rodziców dotyczące przydzielenia ucznia do określonego zespołu klasowego mogą być uwzględnione przez komisję pod warunkiem, że nie kolidują one z organizacją pracy szkoły i kryteriami zawartymi w punkcie 4.</w:t>
      </w:r>
    </w:p>
    <w:p w:rsidR="008B56F5" w:rsidRPr="002D2E02" w:rsidRDefault="008B56F5" w:rsidP="008B56F5">
      <w:pPr>
        <w:ind w:left="360"/>
      </w:pPr>
    </w:p>
    <w:p w:rsidR="008B56F5" w:rsidRPr="002D2E02" w:rsidRDefault="008B56F5" w:rsidP="008B56F5">
      <w:pPr>
        <w:numPr>
          <w:ilvl w:val="0"/>
          <w:numId w:val="5"/>
        </w:numPr>
        <w:jc w:val="both"/>
      </w:pPr>
      <w:r w:rsidRPr="002D2E02">
        <w:t>W szczególnych przypadkach losowych decyzję o przydzieleniu ucznia do klasy podejmuje indywidualnie dyrektor szkoły.</w:t>
      </w:r>
    </w:p>
    <w:p w:rsidR="008B56F5" w:rsidRPr="002D2E02" w:rsidRDefault="008B56F5" w:rsidP="008B56F5">
      <w:r w:rsidRPr="002D2E02">
        <w:t xml:space="preserve"> </w:t>
      </w:r>
    </w:p>
    <w:p w:rsidR="008B56F5" w:rsidRPr="002D2E02" w:rsidRDefault="008B56F5" w:rsidP="008B56F5">
      <w:pPr>
        <w:numPr>
          <w:ilvl w:val="0"/>
          <w:numId w:val="5"/>
        </w:numPr>
      </w:pPr>
      <w:r w:rsidRPr="002D2E02">
        <w:t>O przydzieleniu wychowawcy decyduje dyrektor szkoły po utworzeniu list poszczególnych oddziałów.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5"/>
        </w:numPr>
      </w:pPr>
      <w:r w:rsidRPr="002D2E02">
        <w:t>Terminy rekrutacji są zgodne z wytycznymi Kuratora Oświaty.</w:t>
      </w:r>
    </w:p>
    <w:p w:rsidR="008B56F5" w:rsidRPr="002D2E02" w:rsidRDefault="008B56F5" w:rsidP="008B56F5"/>
    <w:p w:rsidR="008B56F5" w:rsidRPr="002D2E02" w:rsidRDefault="008B56F5" w:rsidP="008B56F5">
      <w:pPr>
        <w:numPr>
          <w:ilvl w:val="0"/>
          <w:numId w:val="5"/>
        </w:numPr>
      </w:pPr>
      <w:r w:rsidRPr="002D2E02">
        <w:t>Uczniowie przyjmowani do  klas pierwszych po zakończeniu rekrutacji  zostają przydzieleni do klas decyzją dyrektora .</w:t>
      </w: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  <w:r w:rsidRPr="002D2E02">
        <w:rPr>
          <w:b/>
          <w:sz w:val="24"/>
          <w:szCs w:val="24"/>
        </w:rPr>
        <w:t>Regulamin rekrutacji do klas pierwszych Gimnazjum Nr 1 w Zespole Szkół Nr 1 w Brwinowie</w:t>
      </w:r>
    </w:p>
    <w:p w:rsidR="008B56F5" w:rsidRPr="002D2E02" w:rsidRDefault="008B56F5" w:rsidP="008B56F5">
      <w:pPr>
        <w:jc w:val="center"/>
        <w:rPr>
          <w:sz w:val="24"/>
          <w:szCs w:val="24"/>
          <w:u w:val="single"/>
        </w:rPr>
      </w:pPr>
    </w:p>
    <w:p w:rsidR="008B56F5" w:rsidRPr="002D2E02" w:rsidRDefault="008B56F5" w:rsidP="008B56F5">
      <w:pPr>
        <w:jc w:val="both"/>
      </w:pPr>
      <w:r w:rsidRPr="002D2E02">
        <w:t>Podstawą prawną jest Rozporządzenie Ministra Edukacji i Sportu z dnia 7 września 2004 roku w sprawie warunków i trybu przyjmowania do szkół publicznych oraz przechodzenia z jednych typów szkół do drugich.</w:t>
      </w:r>
    </w:p>
    <w:p w:rsidR="008B56F5" w:rsidRPr="002D2E02" w:rsidRDefault="008B56F5" w:rsidP="008B56F5">
      <w:pPr>
        <w:jc w:val="both"/>
      </w:pPr>
    </w:p>
    <w:p w:rsidR="008B56F5" w:rsidRPr="002D2E02" w:rsidRDefault="008B56F5" w:rsidP="008B56F5">
      <w:pPr>
        <w:jc w:val="both"/>
      </w:pPr>
      <w:r w:rsidRPr="002D2E02">
        <w:t>§1. Do klasy pierwszej Gimnazjum Nr 1 w Zespole Szkół Nr 1 w Brwinowie przyjmuje się:</w:t>
      </w:r>
    </w:p>
    <w:p w:rsidR="008B56F5" w:rsidRPr="002D2E02" w:rsidRDefault="008B56F5" w:rsidP="008B56F5">
      <w:pPr>
        <w:numPr>
          <w:ilvl w:val="0"/>
          <w:numId w:val="1"/>
        </w:numPr>
        <w:jc w:val="both"/>
      </w:pPr>
      <w:r w:rsidRPr="002D2E02">
        <w:t>z urzędu – absolwentów szkół podstawowych zamieszkałych w obwodzie danego gimnazjum;</w:t>
      </w:r>
    </w:p>
    <w:p w:rsidR="008B56F5" w:rsidRPr="002D2E02" w:rsidRDefault="008B56F5" w:rsidP="008B56F5">
      <w:pPr>
        <w:numPr>
          <w:ilvl w:val="0"/>
          <w:numId w:val="1"/>
        </w:numPr>
        <w:jc w:val="both"/>
      </w:pPr>
      <w:r w:rsidRPr="002D2E02">
        <w:t>na wniosek rodziców/opiekunów prawnych – absolwentów szkół podstawowych zamieszkałych poza obwodem danego gimnazjum, w przypadku gdy gimnazjum dysponuje wolnymi miejscami.</w:t>
      </w:r>
    </w:p>
    <w:p w:rsidR="008B56F5" w:rsidRPr="002D2E02" w:rsidRDefault="008B56F5" w:rsidP="008B56F5">
      <w:pPr>
        <w:jc w:val="both"/>
      </w:pPr>
      <w:r w:rsidRPr="002D2E02">
        <w:t>§2.1. Kandydatów spoza obwodu przyjmuje się na podstawie następujących kryteriów:</w:t>
      </w:r>
    </w:p>
    <w:p w:rsidR="008B56F5" w:rsidRPr="002D2E02" w:rsidRDefault="008B56F5" w:rsidP="008B56F5">
      <w:pPr>
        <w:numPr>
          <w:ilvl w:val="0"/>
          <w:numId w:val="2"/>
        </w:numPr>
        <w:jc w:val="both"/>
      </w:pPr>
      <w:r w:rsidRPr="002D2E02">
        <w:t>średnia ocen ze wszystkich przedmiotów z pierwszego i drugiego semestru klasy VI co najmniej 4.50;</w:t>
      </w:r>
    </w:p>
    <w:p w:rsidR="008B56F5" w:rsidRPr="002D2E02" w:rsidRDefault="008B56F5" w:rsidP="008B56F5">
      <w:pPr>
        <w:numPr>
          <w:ilvl w:val="0"/>
          <w:numId w:val="2"/>
        </w:numPr>
        <w:jc w:val="both"/>
      </w:pPr>
      <w:r w:rsidRPr="002D2E02">
        <w:t>ocena zachowania co najmniej dobra.</w:t>
      </w:r>
    </w:p>
    <w:p w:rsidR="008B56F5" w:rsidRPr="002D2E02" w:rsidRDefault="008B56F5" w:rsidP="008B56F5">
      <w:pPr>
        <w:ind w:left="360"/>
        <w:jc w:val="both"/>
      </w:pPr>
      <w:r w:rsidRPr="002D2E02">
        <w:t>2. Preferencje w przyjęciu do szkoły, po spełnieniu ww. kryteriów mają uczniowie, których rodzeństwo uczęszcza do naszego gimnazjum.</w:t>
      </w:r>
    </w:p>
    <w:p w:rsidR="008B56F5" w:rsidRPr="002D2E02" w:rsidRDefault="008B56F5" w:rsidP="008B56F5">
      <w:pPr>
        <w:jc w:val="both"/>
      </w:pPr>
      <w:r w:rsidRPr="002D2E02">
        <w:t xml:space="preserve">§3.1. We wszystkich oddziałach klas pierwszych obowiązują dwa języki: angielski i drugi </w:t>
      </w:r>
      <w:proofErr w:type="spellStart"/>
      <w:r w:rsidRPr="002D2E02">
        <w:t>język</w:t>
      </w:r>
      <w:proofErr w:type="spellEnd"/>
      <w:r w:rsidRPr="002D2E02">
        <w:t xml:space="preserve"> nowożytny.</w:t>
      </w:r>
    </w:p>
    <w:p w:rsidR="008B56F5" w:rsidRPr="002D2E02" w:rsidRDefault="008B56F5" w:rsidP="008B56F5">
      <w:pPr>
        <w:jc w:val="both"/>
      </w:pPr>
      <w:r w:rsidRPr="002D2E02">
        <w:t xml:space="preserve">      2.  O przydziale do klas z wybranym przez ucznia drugim językiem decyduje średnia ocen przynajmniej 4.5 z języków obcych uzyskanych przez ucznia na koniec klasy VI.</w:t>
      </w:r>
    </w:p>
    <w:p w:rsidR="008B56F5" w:rsidRPr="002D2E02" w:rsidRDefault="008B56F5" w:rsidP="008B56F5">
      <w:pPr>
        <w:jc w:val="both"/>
      </w:pPr>
      <w:r w:rsidRPr="002D2E02">
        <w:t xml:space="preserve">      3. Uczniowie z niższą średnią niż 4.5 będą przydzieleni do zespołów klasowych zgodnie z uzyskaną średnią z języków obcych oraz w miarę możliwości zgodnie z deklaracją złożoną w podaniu o przyjęcie do gimnazjum.</w:t>
      </w:r>
    </w:p>
    <w:p w:rsidR="008B56F5" w:rsidRPr="002D2E02" w:rsidRDefault="008B56F5" w:rsidP="008B56F5">
      <w:pPr>
        <w:jc w:val="both"/>
      </w:pPr>
      <w:r w:rsidRPr="002D2E02">
        <w:t>§4.1. W terminie ustalonym corocznie przez Mazowieckiego Kuratora Oświaty, a podanym do wiadomości zainteresowanym w Komunikacie dyrektora szkoły uczniowie składają podanie według ustalonego wzoru.</w:t>
      </w:r>
    </w:p>
    <w:p w:rsidR="008B56F5" w:rsidRPr="002D2E02" w:rsidRDefault="008B56F5" w:rsidP="008B56F5">
      <w:pPr>
        <w:jc w:val="both"/>
      </w:pPr>
      <w:r w:rsidRPr="002D2E02">
        <w:t xml:space="preserve">     2. Wzór podania zainteresowani pobierają ze strony internetowej szkoły: www.zs1brwinow.edupage.org</w:t>
      </w:r>
    </w:p>
    <w:p w:rsidR="008B56F5" w:rsidRPr="002D2E02" w:rsidRDefault="008B56F5" w:rsidP="008B56F5">
      <w:pPr>
        <w:jc w:val="both"/>
      </w:pPr>
      <w:r w:rsidRPr="002D2E02">
        <w:t>§5.1. Komisja Rekrutacyjna powołana przez dyrektora szkoły ustala, według kryteriów, w ciągu dwóch tygodni od dnia zakończenia rekrutacji, listę przyjętych do klas pierwszych Gimnazjum Nr 1 w Zespole Szkół Nr 1 w Brwinowie.</w:t>
      </w:r>
    </w:p>
    <w:p w:rsidR="008B56F5" w:rsidRPr="002D2E02" w:rsidRDefault="008B56F5" w:rsidP="008B56F5">
      <w:pPr>
        <w:jc w:val="both"/>
      </w:pPr>
      <w:r w:rsidRPr="002D2E02">
        <w:t xml:space="preserve">      2. Listę wywiesza się na tablicy informacyjnej przy wejściu do sekretariatu w terminie do 14 lipca danego roku.</w:t>
      </w:r>
    </w:p>
    <w:p w:rsidR="008B56F5" w:rsidRPr="002D2E02" w:rsidRDefault="008B56F5" w:rsidP="008B56F5">
      <w:pPr>
        <w:jc w:val="both"/>
      </w:pPr>
      <w:r w:rsidRPr="002D2E02">
        <w:t xml:space="preserve">      3. Rodzice/opiekunowie prawni mają prawo odwołać się pisemnie do dyrektora szkoły od decyzji Komisji Rekrutacyjnej w ciągu trzech dni od dnia ogłoszenia wyników.</w:t>
      </w:r>
    </w:p>
    <w:p w:rsidR="008B56F5" w:rsidRPr="002D2E02" w:rsidRDefault="008B56F5" w:rsidP="008B56F5">
      <w:pPr>
        <w:jc w:val="both"/>
      </w:pPr>
      <w:r w:rsidRPr="002D2E02">
        <w:t xml:space="preserve">      4. Dyrektor szkoły rozpatruje odwołanie i podejmuje ostateczną decyzję do dnia 31 sierpnia danego roku.</w:t>
      </w:r>
    </w:p>
    <w:p w:rsidR="008B56F5" w:rsidRPr="002D2E02" w:rsidRDefault="008B56F5" w:rsidP="008B56F5">
      <w:pPr>
        <w:jc w:val="both"/>
      </w:pPr>
      <w:r w:rsidRPr="002D2E02">
        <w:t>§6. Regulamin wchodzi w życie z dniem 04 października 2010r.</w:t>
      </w:r>
    </w:p>
    <w:p w:rsidR="008B56F5" w:rsidRPr="002D2E02" w:rsidRDefault="008B56F5" w:rsidP="008B56F5">
      <w:pPr>
        <w:jc w:val="center"/>
        <w:rPr>
          <w:sz w:val="24"/>
          <w:szCs w:val="24"/>
          <w:u w:val="single"/>
        </w:rPr>
      </w:pPr>
    </w:p>
    <w:p w:rsidR="008B56F5" w:rsidRPr="002D2E02" w:rsidRDefault="008B56F5" w:rsidP="008B56F5">
      <w:pPr>
        <w:jc w:val="center"/>
        <w:rPr>
          <w:sz w:val="24"/>
          <w:szCs w:val="24"/>
          <w:u w:val="single"/>
        </w:rPr>
      </w:pPr>
    </w:p>
    <w:p w:rsidR="008B56F5" w:rsidRPr="002D2E02" w:rsidRDefault="008B56F5" w:rsidP="008B56F5">
      <w:pPr>
        <w:jc w:val="center"/>
        <w:rPr>
          <w:sz w:val="24"/>
          <w:szCs w:val="24"/>
          <w:u w:val="single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jc w:val="center"/>
        <w:rPr>
          <w:b/>
          <w:sz w:val="24"/>
          <w:szCs w:val="24"/>
        </w:rPr>
      </w:pPr>
    </w:p>
    <w:p w:rsidR="008B56F5" w:rsidRPr="002D2E02" w:rsidRDefault="008B56F5" w:rsidP="008B56F5">
      <w:pPr>
        <w:pStyle w:val="Tekstwstpniesformatowany"/>
      </w:pPr>
    </w:p>
    <w:p w:rsidR="008B56F5" w:rsidRPr="002D2E02" w:rsidRDefault="008B56F5" w:rsidP="008B56F5">
      <w:pPr>
        <w:spacing w:before="100" w:beforeAutospacing="1" w:after="100" w:afterAutospacing="1"/>
        <w:jc w:val="right"/>
      </w:pPr>
    </w:p>
    <w:p w:rsidR="008B56F5" w:rsidRPr="002D2E02" w:rsidRDefault="008B56F5" w:rsidP="008B56F5">
      <w:pPr>
        <w:spacing w:before="100" w:beforeAutospacing="1" w:after="100" w:afterAutospacing="1"/>
        <w:jc w:val="right"/>
      </w:pPr>
    </w:p>
    <w:p w:rsidR="008B56F5" w:rsidRPr="002D2E02" w:rsidRDefault="008B56F5" w:rsidP="008B56F5">
      <w:pPr>
        <w:spacing w:before="100" w:beforeAutospacing="1" w:after="100" w:afterAutospacing="1"/>
        <w:jc w:val="right"/>
      </w:pPr>
    </w:p>
    <w:p w:rsidR="008B56F5" w:rsidRPr="002D2E02" w:rsidRDefault="008B56F5" w:rsidP="008B56F5">
      <w:pPr>
        <w:spacing w:before="100" w:beforeAutospacing="1" w:after="100" w:afterAutospacing="1"/>
      </w:pPr>
    </w:p>
    <w:p w:rsidR="008B56F5" w:rsidRPr="002D2E02" w:rsidRDefault="008B56F5" w:rsidP="008B56F5">
      <w:pPr>
        <w:spacing w:before="100" w:beforeAutospacing="1" w:after="100" w:afterAutospacing="1"/>
        <w:jc w:val="right"/>
      </w:pPr>
      <w:r w:rsidRPr="002D2E02">
        <w:lastRenderedPageBreak/>
        <w:t>Brwinów, dnia ........................</w:t>
      </w:r>
    </w:p>
    <w:p w:rsidR="008B56F5" w:rsidRPr="002D2E02" w:rsidRDefault="008B56F5" w:rsidP="008B56F5"/>
    <w:p w:rsidR="008B56F5" w:rsidRPr="002D2E02" w:rsidRDefault="008B56F5" w:rsidP="008B56F5">
      <w:pPr>
        <w:ind w:left="4248" w:firstLine="708"/>
        <w:rPr>
          <w:b/>
        </w:rPr>
      </w:pPr>
      <w:r w:rsidRPr="002D2E02">
        <w:rPr>
          <w:b/>
        </w:rPr>
        <w:t>Dyrektor Zespołu Szkół Nr 1</w:t>
      </w:r>
    </w:p>
    <w:p w:rsidR="008B56F5" w:rsidRPr="002D2E02" w:rsidRDefault="008B56F5" w:rsidP="008B56F5">
      <w:pPr>
        <w:ind w:left="4248" w:firstLine="708"/>
        <w:rPr>
          <w:b/>
        </w:rPr>
      </w:pPr>
      <w:r w:rsidRPr="002D2E02">
        <w:rPr>
          <w:b/>
        </w:rPr>
        <w:t>w Brwinowie</w:t>
      </w:r>
    </w:p>
    <w:p w:rsidR="008B56F5" w:rsidRPr="002D2E02" w:rsidRDefault="008B56F5" w:rsidP="008B56F5">
      <w:pPr>
        <w:ind w:left="4248" w:firstLine="708"/>
        <w:rPr>
          <w:b/>
        </w:rPr>
      </w:pPr>
      <w:r w:rsidRPr="002D2E02">
        <w:rPr>
          <w:b/>
        </w:rPr>
        <w:t>ul. Piłsudskiego 11</w:t>
      </w:r>
    </w:p>
    <w:p w:rsidR="008B56F5" w:rsidRPr="002D2E02" w:rsidRDefault="008B56F5" w:rsidP="008B56F5">
      <w:pPr>
        <w:ind w:left="4248" w:firstLine="708"/>
        <w:rPr>
          <w:b/>
        </w:rPr>
      </w:pPr>
      <w:r w:rsidRPr="002D2E02">
        <w:rPr>
          <w:b/>
        </w:rPr>
        <w:t>05-840 Brwinów</w:t>
      </w:r>
    </w:p>
    <w:p w:rsidR="008B56F5" w:rsidRPr="002D2E02" w:rsidRDefault="008B56F5" w:rsidP="008B56F5"/>
    <w:p w:rsidR="008B56F5" w:rsidRPr="002D2E02" w:rsidRDefault="008B56F5" w:rsidP="008B56F5"/>
    <w:p w:rsidR="008B56F5" w:rsidRPr="002D2E02" w:rsidRDefault="008B56F5" w:rsidP="008B56F5">
      <w:r w:rsidRPr="002D2E02">
        <w:t>Dotyczy: przyjęcia dziecka do klasy pierwszej gimnazjum</w:t>
      </w:r>
    </w:p>
    <w:p w:rsidR="008B56F5" w:rsidRPr="002D2E02" w:rsidRDefault="008B56F5" w:rsidP="008B56F5">
      <w:pPr>
        <w:spacing w:line="360" w:lineRule="auto"/>
        <w:rPr>
          <w:sz w:val="16"/>
          <w:szCs w:val="16"/>
        </w:rPr>
      </w:pPr>
    </w:p>
    <w:p w:rsidR="008B56F5" w:rsidRPr="002D2E02" w:rsidRDefault="008B56F5" w:rsidP="008B56F5">
      <w:pPr>
        <w:spacing w:line="360" w:lineRule="auto"/>
        <w:rPr>
          <w:b/>
        </w:rPr>
      </w:pPr>
      <w:r w:rsidRPr="002D2E02">
        <w:tab/>
        <w:t xml:space="preserve">Zwracam się  z  prośbą o przyjęcie mojego dziecka w roku szkolnym ………/………. do </w:t>
      </w:r>
      <w:r w:rsidRPr="002D2E02">
        <w:rPr>
          <w:b/>
        </w:rPr>
        <w:t xml:space="preserve">Gimnazjum Nr 1 im. Żołnierzy Zrzeszenia „Wolność i Niezawisłość” </w:t>
      </w:r>
      <w:r w:rsidRPr="002D2E02">
        <w:t>w Brwinowie</w:t>
      </w:r>
      <w:r w:rsidRPr="002D2E02">
        <w:rPr>
          <w:b/>
        </w:rPr>
        <w:t xml:space="preserve">.  </w:t>
      </w:r>
    </w:p>
    <w:p w:rsidR="008B56F5" w:rsidRPr="002D2E02" w:rsidRDefault="008B56F5" w:rsidP="008B56F5">
      <w:pPr>
        <w:spacing w:line="360" w:lineRule="auto"/>
        <w:rPr>
          <w:b/>
          <w:bCs/>
        </w:rPr>
      </w:pPr>
      <w:r w:rsidRPr="002D2E02">
        <w:rPr>
          <w:b/>
          <w:bCs/>
        </w:rPr>
        <w:t>Dane ucznia:</w:t>
      </w:r>
    </w:p>
    <w:p w:rsidR="008B56F5" w:rsidRPr="002D2E02" w:rsidRDefault="008B56F5" w:rsidP="008B56F5">
      <w:pPr>
        <w:spacing w:line="360" w:lineRule="auto"/>
      </w:pPr>
      <w:r w:rsidRPr="002D2E02">
        <w:t>Imiona i nazwisko ucznia: ..........................................................................................................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</w:pPr>
      <w:r w:rsidRPr="002D2E02">
        <w:t>Data i miejsce urodzenia:  ..........................................................................................................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</w:pPr>
      <w:r w:rsidRPr="002D2E02">
        <w:t>PESEL: ………………………………………………………………………………………...</w:t>
      </w:r>
    </w:p>
    <w:p w:rsidR="008B56F5" w:rsidRPr="002D2E02" w:rsidRDefault="008B56F5" w:rsidP="008B56F5">
      <w:pPr>
        <w:spacing w:line="360" w:lineRule="auto"/>
      </w:pPr>
      <w:r w:rsidRPr="002D2E02">
        <w:t>Adres stałego zameldowania: .......................................................................................................</w:t>
      </w:r>
    </w:p>
    <w:p w:rsidR="008B56F5" w:rsidRPr="002D2E02" w:rsidRDefault="008B56F5" w:rsidP="008B56F5">
      <w:pPr>
        <w:ind w:left="2124" w:firstLine="708"/>
        <w:rPr>
          <w:rFonts w:ascii="Arial" w:hAnsi="Arial" w:cs="Arial"/>
        </w:rPr>
      </w:pPr>
      <w:r w:rsidRPr="002D2E02">
        <w:rPr>
          <w:rFonts w:ascii="Arial" w:hAnsi="Arial" w:cs="Arial"/>
        </w:rPr>
        <w:t>.......... –  ................  ............................................................</w:t>
      </w:r>
    </w:p>
    <w:p w:rsidR="008B56F5" w:rsidRPr="002D2E02" w:rsidRDefault="008B56F5" w:rsidP="008B56F5">
      <w:pPr>
        <w:ind w:left="2124" w:firstLine="708"/>
        <w:rPr>
          <w:iCs/>
          <w:sz w:val="16"/>
        </w:rPr>
      </w:pPr>
      <w:r w:rsidRPr="002D2E02">
        <w:rPr>
          <w:rFonts w:ascii="Arial" w:hAnsi="Arial" w:cs="Arial"/>
        </w:rPr>
        <w:t xml:space="preserve">  </w:t>
      </w:r>
      <w:r w:rsidRPr="002D2E02">
        <w:rPr>
          <w:sz w:val="16"/>
          <w:szCs w:val="16"/>
        </w:rPr>
        <w:t>/</w:t>
      </w:r>
      <w:r w:rsidRPr="002D2E02">
        <w:rPr>
          <w:i/>
          <w:iCs/>
          <w:sz w:val="16"/>
        </w:rPr>
        <w:t>prosimy o podanie kodu</w:t>
      </w:r>
      <w:r w:rsidRPr="002D2E02">
        <w:rPr>
          <w:iCs/>
          <w:sz w:val="16"/>
        </w:rPr>
        <w:t xml:space="preserve"> /</w:t>
      </w:r>
    </w:p>
    <w:p w:rsidR="008B56F5" w:rsidRPr="002D2E02" w:rsidRDefault="008B56F5" w:rsidP="008B56F5">
      <w:pPr>
        <w:spacing w:line="360" w:lineRule="auto"/>
      </w:pPr>
    </w:p>
    <w:p w:rsidR="008B56F5" w:rsidRPr="002D2E02" w:rsidRDefault="008B56F5" w:rsidP="008B56F5">
      <w:pPr>
        <w:spacing w:line="360" w:lineRule="auto"/>
      </w:pPr>
      <w:r w:rsidRPr="002D2E02">
        <w:t>Adres zamieszkania: .....................................................................................................</w:t>
      </w:r>
    </w:p>
    <w:p w:rsidR="008B56F5" w:rsidRPr="002D2E02" w:rsidRDefault="008B56F5" w:rsidP="008B56F5">
      <w:pPr>
        <w:ind w:left="2124" w:firstLine="708"/>
        <w:rPr>
          <w:rFonts w:ascii="Arial" w:hAnsi="Arial" w:cs="Arial"/>
        </w:rPr>
      </w:pPr>
      <w:r w:rsidRPr="002D2E02">
        <w:rPr>
          <w:rFonts w:ascii="Arial" w:hAnsi="Arial" w:cs="Arial"/>
        </w:rPr>
        <w:t>.......... –  ................  ..........................................................</w:t>
      </w:r>
    </w:p>
    <w:p w:rsidR="008B56F5" w:rsidRPr="002D2E02" w:rsidRDefault="008B56F5" w:rsidP="008B56F5">
      <w:pPr>
        <w:ind w:left="2124" w:firstLine="708"/>
        <w:rPr>
          <w:i/>
          <w:iCs/>
          <w:sz w:val="16"/>
        </w:rPr>
      </w:pPr>
      <w:r w:rsidRPr="002D2E02">
        <w:rPr>
          <w:rFonts w:ascii="Arial" w:hAnsi="Arial" w:cs="Arial"/>
        </w:rPr>
        <w:t xml:space="preserve">  </w:t>
      </w:r>
      <w:r w:rsidRPr="002D2E02">
        <w:rPr>
          <w:sz w:val="16"/>
          <w:szCs w:val="16"/>
        </w:rPr>
        <w:t>/</w:t>
      </w:r>
      <w:r w:rsidRPr="002D2E02">
        <w:rPr>
          <w:i/>
          <w:iCs/>
          <w:sz w:val="16"/>
        </w:rPr>
        <w:t>prosimy o podanie kodu/</w:t>
      </w:r>
    </w:p>
    <w:p w:rsidR="008B56F5" w:rsidRPr="002D2E02" w:rsidRDefault="008B56F5" w:rsidP="008B56F5">
      <w:pPr>
        <w:spacing w:line="360" w:lineRule="auto"/>
      </w:pPr>
      <w:r w:rsidRPr="002D2E02">
        <w:t>Adres i numer gimnazjum rejonowego właściwego dla miejsca zameldowania: ......................................................................................................................................................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  <w:rPr>
          <w:b/>
        </w:rPr>
      </w:pPr>
      <w:r w:rsidRPr="002D2E02">
        <w:rPr>
          <w:b/>
        </w:rPr>
        <w:t>Dane rodziców:</w:t>
      </w:r>
    </w:p>
    <w:p w:rsidR="008B56F5" w:rsidRPr="002D2E02" w:rsidRDefault="008B56F5" w:rsidP="008B56F5">
      <w:pPr>
        <w:spacing w:line="360" w:lineRule="auto"/>
      </w:pPr>
      <w:r w:rsidRPr="002D2E02">
        <w:t xml:space="preserve">Imię i nazwisko rodziców/opiekunów prawnych, adres zamieszkania: </w:t>
      </w:r>
    </w:p>
    <w:p w:rsidR="008B56F5" w:rsidRPr="002D2E02" w:rsidRDefault="008B56F5" w:rsidP="008B56F5">
      <w:pPr>
        <w:spacing w:line="360" w:lineRule="auto"/>
      </w:pPr>
      <w:r w:rsidRPr="002D2E02">
        <w:t>Matki/ opiekuna prawnego: .........................................................................................................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</w:pPr>
      <w:r w:rsidRPr="002D2E02">
        <w:t>Ojca/ opiekuna prawnego: .............................................................................................................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  <w:rPr>
          <w:rFonts w:ascii="Arial" w:hAnsi="Arial" w:cs="Arial"/>
        </w:rPr>
      </w:pPr>
      <w:r w:rsidRPr="002D2E02">
        <w:t xml:space="preserve">Telefony kontaktowe </w:t>
      </w:r>
      <w:r w:rsidRPr="002D2E02">
        <w:rPr>
          <w:i/>
          <w:iCs/>
          <w:sz w:val="18"/>
        </w:rPr>
        <w:t xml:space="preserve">(domowy i do miejsca pracy):     </w:t>
      </w:r>
      <w:r w:rsidRPr="002D2E02">
        <w:rPr>
          <w:i/>
          <w:iCs/>
          <w:sz w:val="18"/>
        </w:rPr>
        <w:tab/>
      </w:r>
    </w:p>
    <w:p w:rsidR="008B56F5" w:rsidRPr="002D2E02" w:rsidRDefault="008B56F5" w:rsidP="008B56F5">
      <w:pPr>
        <w:spacing w:line="360" w:lineRule="auto"/>
      </w:pPr>
      <w:r w:rsidRPr="002D2E02">
        <w:t>Matki/ opiekuna prawnego: ............................................................................................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</w:pPr>
      <w:r w:rsidRPr="002D2E02">
        <w:t>Ojca/ opiekuna prawnego….: ...........................................................................................</w:t>
      </w:r>
    </w:p>
    <w:p w:rsidR="008B56F5" w:rsidRPr="002D2E02" w:rsidRDefault="008B56F5" w:rsidP="008B56F5">
      <w:pPr>
        <w:spacing w:line="360" w:lineRule="auto"/>
        <w:rPr>
          <w:sz w:val="16"/>
          <w:szCs w:val="16"/>
        </w:rPr>
      </w:pPr>
    </w:p>
    <w:p w:rsidR="008B56F5" w:rsidRPr="002D2E02" w:rsidRDefault="008B56F5" w:rsidP="008B56F5">
      <w:pPr>
        <w:spacing w:line="360" w:lineRule="auto"/>
        <w:rPr>
          <w:sz w:val="16"/>
          <w:szCs w:val="16"/>
        </w:rPr>
      </w:pPr>
    </w:p>
    <w:p w:rsidR="008B56F5" w:rsidRPr="002D2E02" w:rsidRDefault="008B56F5" w:rsidP="008B56F5">
      <w:r w:rsidRPr="002D2E02">
        <w:t xml:space="preserve">*Proszę o przyjęcie dziecka do klasy z rozszerzonym językiem……………………………... </w:t>
      </w:r>
    </w:p>
    <w:p w:rsidR="008B56F5" w:rsidRPr="002D2E02" w:rsidRDefault="008B56F5" w:rsidP="008B56F5">
      <w:r w:rsidRPr="002D2E02">
        <w:t>(dotyczy uczniów niebędących absolwentami Szkoły Podstawowej Nr 1 w Brwinowie)</w:t>
      </w:r>
    </w:p>
    <w:p w:rsidR="008B56F5" w:rsidRPr="002D2E02" w:rsidRDefault="008B56F5" w:rsidP="008B56F5"/>
    <w:p w:rsidR="008B56F5" w:rsidRPr="002D2E02" w:rsidRDefault="008B56F5" w:rsidP="008B56F5">
      <w:r w:rsidRPr="002D2E02">
        <w:t>*Dziecko będzie uczestniczyć w zajęciach religii</w:t>
      </w:r>
      <w:r w:rsidRPr="002D2E02">
        <w:tab/>
      </w:r>
      <w:r w:rsidRPr="002D2E02">
        <w:tab/>
      </w:r>
      <w:r w:rsidRPr="002D2E02">
        <w:tab/>
      </w:r>
      <w:r w:rsidRPr="002D2E02">
        <w:rPr>
          <w:b/>
        </w:rPr>
        <w:t>TAK</w:t>
      </w:r>
      <w:r w:rsidRPr="002D2E02">
        <w:rPr>
          <w:b/>
        </w:rPr>
        <w:tab/>
        <w:t>/      NIE</w:t>
      </w:r>
    </w:p>
    <w:p w:rsidR="008B56F5" w:rsidRPr="002D2E02" w:rsidRDefault="008B56F5" w:rsidP="008B56F5">
      <w:pPr>
        <w:spacing w:line="360" w:lineRule="auto"/>
        <w:rPr>
          <w:sz w:val="16"/>
          <w:szCs w:val="16"/>
        </w:rPr>
      </w:pPr>
    </w:p>
    <w:p w:rsidR="008B56F5" w:rsidRPr="002D2E02" w:rsidRDefault="008B56F5" w:rsidP="008B56F5">
      <w:pPr>
        <w:spacing w:line="360" w:lineRule="auto"/>
      </w:pPr>
    </w:p>
    <w:p w:rsidR="008B56F5" w:rsidRPr="002D2E02" w:rsidRDefault="008B56F5" w:rsidP="008B56F5">
      <w:pPr>
        <w:spacing w:line="360" w:lineRule="auto"/>
      </w:pPr>
      <w:r w:rsidRPr="002D2E02">
        <w:t xml:space="preserve">Do podania dołączyć należy: </w:t>
      </w:r>
    </w:p>
    <w:p w:rsidR="008B56F5" w:rsidRPr="002D2E02" w:rsidRDefault="008B56F5" w:rsidP="008B56F5">
      <w:pPr>
        <w:numPr>
          <w:ilvl w:val="0"/>
          <w:numId w:val="3"/>
        </w:numPr>
        <w:spacing w:line="360" w:lineRule="auto"/>
      </w:pPr>
      <w:r w:rsidRPr="002D2E02">
        <w:t xml:space="preserve">świadectwo ukończenia szkoły podstawowej, </w:t>
      </w:r>
    </w:p>
    <w:p w:rsidR="008B56F5" w:rsidRPr="002D2E02" w:rsidRDefault="008B56F5" w:rsidP="008B56F5">
      <w:pPr>
        <w:numPr>
          <w:ilvl w:val="0"/>
          <w:numId w:val="3"/>
        </w:numPr>
        <w:spacing w:line="360" w:lineRule="auto"/>
      </w:pPr>
      <w:r w:rsidRPr="002D2E02">
        <w:t xml:space="preserve">zaświadczenie o wynikach sprawdzianu z OKE,  </w:t>
      </w:r>
    </w:p>
    <w:p w:rsidR="008B56F5" w:rsidRPr="002D2E02" w:rsidRDefault="008B56F5" w:rsidP="008B56F5">
      <w:pPr>
        <w:numPr>
          <w:ilvl w:val="0"/>
          <w:numId w:val="3"/>
        </w:numPr>
        <w:spacing w:line="360" w:lineRule="auto"/>
      </w:pPr>
      <w:r w:rsidRPr="002D2E02">
        <w:t xml:space="preserve">2 podpisane fotografie. </w:t>
      </w:r>
    </w:p>
    <w:p w:rsidR="008B56F5" w:rsidRPr="002D2E02" w:rsidRDefault="008B56F5" w:rsidP="008B56F5">
      <w:r w:rsidRPr="002D2E02">
        <w:tab/>
      </w:r>
      <w:r w:rsidRPr="002D2E02">
        <w:tab/>
      </w:r>
      <w:r w:rsidRPr="002D2E02">
        <w:tab/>
      </w:r>
      <w:r w:rsidRPr="002D2E02">
        <w:tab/>
      </w:r>
      <w:r w:rsidRPr="002D2E02">
        <w:tab/>
      </w:r>
      <w:r w:rsidRPr="002D2E02">
        <w:tab/>
      </w:r>
      <w:r w:rsidRPr="002D2E02">
        <w:tab/>
        <w:t>…………………………………….</w:t>
      </w:r>
    </w:p>
    <w:p w:rsidR="00941E42" w:rsidRPr="008B56F5" w:rsidRDefault="008B56F5" w:rsidP="008B56F5">
      <w:pPr>
        <w:pStyle w:val="Nagwek5"/>
        <w:ind w:left="2832" w:firstLine="708"/>
        <w:jc w:val="center"/>
        <w:rPr>
          <w:sz w:val="18"/>
        </w:rPr>
      </w:pPr>
      <w:r w:rsidRPr="002D2E02">
        <w:rPr>
          <w:sz w:val="18"/>
        </w:rPr>
        <w:t>Podpis rodziców/ opiekunów prawnych</w:t>
      </w:r>
    </w:p>
    <w:sectPr w:rsidR="00941E42" w:rsidRPr="008B56F5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5F" w:rsidRDefault="00F5445F" w:rsidP="00C42F77">
      <w:r>
        <w:separator/>
      </w:r>
    </w:p>
  </w:endnote>
  <w:endnote w:type="continuationSeparator" w:id="0">
    <w:p w:rsidR="00F5445F" w:rsidRDefault="00F5445F" w:rsidP="00C4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7" w:rsidRDefault="00C42F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007"/>
      <w:docPartObj>
        <w:docPartGallery w:val="Page Numbers (Bottom of Page)"/>
        <w:docPartUnique/>
      </w:docPartObj>
    </w:sdtPr>
    <w:sdtContent>
      <w:p w:rsidR="00C42F77" w:rsidRDefault="00C42F77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42F77" w:rsidRDefault="00C42F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7" w:rsidRDefault="00C42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5F" w:rsidRDefault="00F5445F" w:rsidP="00C42F77">
      <w:r>
        <w:separator/>
      </w:r>
    </w:p>
  </w:footnote>
  <w:footnote w:type="continuationSeparator" w:id="0">
    <w:p w:rsidR="00F5445F" w:rsidRDefault="00F5445F" w:rsidP="00C4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7" w:rsidRDefault="00C42F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7" w:rsidRDefault="00C42F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7" w:rsidRDefault="00C42F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4B"/>
    <w:multiLevelType w:val="hybridMultilevel"/>
    <w:tmpl w:val="69FC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F0386"/>
    <w:multiLevelType w:val="hybridMultilevel"/>
    <w:tmpl w:val="B428EE24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B6ED7"/>
    <w:multiLevelType w:val="hybridMultilevel"/>
    <w:tmpl w:val="167279B4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0501A"/>
    <w:multiLevelType w:val="hybridMultilevel"/>
    <w:tmpl w:val="7070E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9598A"/>
    <w:multiLevelType w:val="hybridMultilevel"/>
    <w:tmpl w:val="776E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6B2B"/>
    <w:multiLevelType w:val="hybridMultilevel"/>
    <w:tmpl w:val="A9FEE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87B24"/>
    <w:multiLevelType w:val="hybridMultilevel"/>
    <w:tmpl w:val="B87A9A40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A18B6"/>
    <w:multiLevelType w:val="hybridMultilevel"/>
    <w:tmpl w:val="4EA44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6F5"/>
    <w:rsid w:val="00196BBA"/>
    <w:rsid w:val="008B56F5"/>
    <w:rsid w:val="00941E42"/>
    <w:rsid w:val="00C42F77"/>
    <w:rsid w:val="00F5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56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56F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6F5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8B56F5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4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F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2013-12-01T07:49:00Z</dcterms:created>
  <dcterms:modified xsi:type="dcterms:W3CDTF">2013-12-01T20:45:00Z</dcterms:modified>
</cp:coreProperties>
</file>